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8DFA36" w14:textId="77777777" w:rsidR="00CC1C3D" w:rsidRDefault="00CC1C3D" w:rsidP="00A663D4">
      <w:pPr>
        <w:spacing w:after="0"/>
        <w:ind w:left="360"/>
        <w:jc w:val="center"/>
        <w:rPr>
          <w:rFonts w:ascii="Verdana" w:hAnsi="Verdana"/>
          <w:b/>
          <w:sz w:val="30"/>
        </w:rPr>
      </w:pPr>
    </w:p>
    <w:p w14:paraId="09C4C4E2" w14:textId="77777777" w:rsidR="00DF3C45" w:rsidRDefault="00A751B3" w:rsidP="00A663D4">
      <w:pPr>
        <w:spacing w:after="0"/>
        <w:ind w:left="360"/>
        <w:jc w:val="center"/>
        <w:rPr>
          <w:rFonts w:ascii="Verdana" w:hAnsi="Verdana"/>
          <w:b/>
          <w:sz w:val="30"/>
        </w:rPr>
      </w:pPr>
      <w:r>
        <w:rPr>
          <w:rFonts w:ascii="Verdana" w:hAnsi="Verdana"/>
          <w:b/>
          <w:sz w:val="30"/>
        </w:rPr>
        <w:t xml:space="preserve">BRIHUEGA </w:t>
      </w:r>
      <w:r w:rsidR="00DF3C45">
        <w:rPr>
          <w:rFonts w:ascii="Verdana" w:hAnsi="Verdana"/>
          <w:b/>
          <w:sz w:val="30"/>
        </w:rPr>
        <w:t xml:space="preserve">CREA UNA OFICINA DE GESTIÓN </w:t>
      </w:r>
    </w:p>
    <w:p w14:paraId="5CC1CEB8" w14:textId="77777777" w:rsidR="00D213AF" w:rsidRPr="0038185B" w:rsidRDefault="00DF3C45" w:rsidP="00A663D4">
      <w:pPr>
        <w:spacing w:after="0"/>
        <w:ind w:left="360"/>
        <w:jc w:val="center"/>
        <w:rPr>
          <w:rFonts w:ascii="Verdana" w:hAnsi="Verdana"/>
          <w:b/>
          <w:sz w:val="30"/>
        </w:rPr>
      </w:pPr>
      <w:r>
        <w:rPr>
          <w:rFonts w:ascii="Verdana" w:hAnsi="Verdana"/>
          <w:b/>
          <w:sz w:val="30"/>
        </w:rPr>
        <w:t>DE LA INNOVACIÓN</w:t>
      </w:r>
    </w:p>
    <w:p w14:paraId="122440AA" w14:textId="77777777" w:rsidR="00825281" w:rsidRPr="00825281" w:rsidRDefault="00825281" w:rsidP="00825281">
      <w:pPr>
        <w:tabs>
          <w:tab w:val="left" w:pos="1160"/>
        </w:tabs>
        <w:spacing w:before="1"/>
        <w:jc w:val="center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LA OFICINA </w:t>
      </w:r>
      <w:r w:rsidRPr="00825281">
        <w:rPr>
          <w:color w:val="000000" w:themeColor="text1"/>
          <w:sz w:val="26"/>
          <w:szCs w:val="26"/>
        </w:rPr>
        <w:t>COORDINAR</w:t>
      </w:r>
      <w:r>
        <w:rPr>
          <w:color w:val="000000" w:themeColor="text1"/>
          <w:sz w:val="26"/>
          <w:szCs w:val="26"/>
        </w:rPr>
        <w:t>Á</w:t>
      </w:r>
      <w:r w:rsidRPr="00825281">
        <w:rPr>
          <w:color w:val="000000" w:themeColor="text1"/>
          <w:sz w:val="26"/>
          <w:szCs w:val="26"/>
        </w:rPr>
        <w:t xml:space="preserve"> EL DESARROLLO E IMPLEMENTACIÓN DE </w:t>
      </w:r>
      <w:r>
        <w:rPr>
          <w:color w:val="000000" w:themeColor="text1"/>
          <w:sz w:val="26"/>
          <w:szCs w:val="26"/>
        </w:rPr>
        <w:br/>
      </w:r>
      <w:r w:rsidRPr="00825281">
        <w:rPr>
          <w:color w:val="000000" w:themeColor="text1"/>
          <w:sz w:val="26"/>
          <w:szCs w:val="26"/>
        </w:rPr>
        <w:t xml:space="preserve">LOS PROYECTOS </w:t>
      </w:r>
      <w:r>
        <w:rPr>
          <w:color w:val="000000" w:themeColor="text1"/>
          <w:sz w:val="26"/>
          <w:szCs w:val="26"/>
        </w:rPr>
        <w:t>PARA LA</w:t>
      </w:r>
      <w:r w:rsidRPr="00825281">
        <w:rPr>
          <w:color w:val="000000" w:themeColor="text1"/>
          <w:sz w:val="26"/>
          <w:szCs w:val="26"/>
        </w:rPr>
        <w:t xml:space="preserve"> TRANSFORMACIÓN DEL MUNICIPIO.</w:t>
      </w:r>
    </w:p>
    <w:p w14:paraId="13D168BE" w14:textId="77777777" w:rsidR="00825281" w:rsidRPr="00825281" w:rsidRDefault="00825281" w:rsidP="000B659D">
      <w:pPr>
        <w:tabs>
          <w:tab w:val="left" w:pos="1160"/>
        </w:tabs>
        <w:spacing w:before="1"/>
        <w:jc w:val="center"/>
        <w:rPr>
          <w:color w:val="000000" w:themeColor="text1"/>
          <w:sz w:val="26"/>
          <w:szCs w:val="26"/>
          <w:lang w:val="x-none"/>
        </w:rPr>
      </w:pPr>
    </w:p>
    <w:p w14:paraId="63ABF03A" w14:textId="77777777" w:rsidR="00307694" w:rsidRDefault="000B659D" w:rsidP="00CC1C3D">
      <w:pPr>
        <w:pStyle w:val="Ttulo4"/>
        <w:spacing w:before="480" w:beforeAutospacing="0" w:after="480" w:afterAutospacing="0"/>
        <w:jc w:val="both"/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</w:pPr>
      <w:r w:rsidRPr="00770D83">
        <w:rPr>
          <w:b w:val="0"/>
          <w:i/>
          <w:color w:val="000000" w:themeColor="text1"/>
        </w:rPr>
        <w:t>Brihuega, 10 de marzo de 2021.-</w:t>
      </w:r>
      <w:r w:rsidRPr="001B5C66">
        <w:rPr>
          <w:color w:val="000000" w:themeColor="text1"/>
        </w:rPr>
        <w:t xml:space="preserve"> </w:t>
      </w:r>
      <w:r w:rsidR="00321E33" w:rsidRPr="00E25540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 xml:space="preserve">El alcalde de Brihuega, Luis Manuel Viejo, </w:t>
      </w:r>
      <w:r w:rsidR="00EF2682" w:rsidRPr="00E25540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>da un paso más en su apuesta por la innovación como estrategia de futuro</w:t>
      </w:r>
      <w:r w:rsidR="00E25540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>,</w:t>
      </w:r>
      <w:r w:rsidR="00EF2682" w:rsidRPr="00E25540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 xml:space="preserve"> creando una</w:t>
      </w:r>
      <w:r w:rsidR="0063183F" w:rsidRPr="00E25540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 xml:space="preserve"> Oficina de Gestión de la Innovación OGI</w:t>
      </w:r>
      <w:r w:rsidR="00307694" w:rsidRPr="00E25540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>,</w:t>
      </w:r>
      <w:r w:rsidR="0063183F" w:rsidRPr="00E25540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 xml:space="preserve"> </w:t>
      </w:r>
      <w:r w:rsidR="00EF2682" w:rsidRPr="00E25540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 xml:space="preserve">con la misión de </w:t>
      </w:r>
      <w:r w:rsidR="0063183F" w:rsidRPr="00E25540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>coordinar</w:t>
      </w:r>
      <w:r w:rsidR="00EF2682" w:rsidRPr="00E25540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 xml:space="preserve"> el desarrollo e implementación de </w:t>
      </w:r>
      <w:r w:rsidR="0063183F" w:rsidRPr="00E25540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 xml:space="preserve">los proyectos de innovación </w:t>
      </w:r>
      <w:r w:rsidR="00EF2682" w:rsidRPr="00E25540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 xml:space="preserve">y transformación </w:t>
      </w:r>
      <w:r w:rsidR="0063183F" w:rsidRPr="00E25540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>del Municipio</w:t>
      </w:r>
      <w:r w:rsidR="00307694" w:rsidRPr="00E25540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>.</w:t>
      </w:r>
    </w:p>
    <w:p w14:paraId="562BCB8B" w14:textId="77777777" w:rsidR="00825281" w:rsidRPr="00825281" w:rsidRDefault="00825281" w:rsidP="00825281">
      <w:pPr>
        <w:tabs>
          <w:tab w:val="left" w:pos="1160"/>
        </w:tabs>
        <w:spacing w:before="1"/>
        <w:rPr>
          <w:b/>
          <w:color w:val="000000" w:themeColor="text1"/>
          <w:sz w:val="26"/>
          <w:szCs w:val="26"/>
        </w:rPr>
      </w:pPr>
      <w:r w:rsidRPr="00825281">
        <w:rPr>
          <w:b/>
          <w:color w:val="000000" w:themeColor="text1"/>
          <w:sz w:val="26"/>
          <w:szCs w:val="26"/>
        </w:rPr>
        <w:t>Brihuega apuesta por la innovación como m</w:t>
      </w:r>
      <w:r>
        <w:rPr>
          <w:b/>
          <w:color w:val="000000" w:themeColor="text1"/>
          <w:sz w:val="26"/>
          <w:szCs w:val="26"/>
        </w:rPr>
        <w:t xml:space="preserve">otor para la transformación del </w:t>
      </w:r>
      <w:r w:rsidRPr="00825281">
        <w:rPr>
          <w:b/>
          <w:color w:val="000000" w:themeColor="text1"/>
          <w:sz w:val="26"/>
          <w:szCs w:val="26"/>
        </w:rPr>
        <w:t>municipio.</w:t>
      </w:r>
    </w:p>
    <w:p w14:paraId="692C719B" w14:textId="77777777" w:rsidR="00825281" w:rsidRDefault="00007F1B" w:rsidP="00CC1C3D">
      <w:pPr>
        <w:pStyle w:val="Ttulo4"/>
        <w:spacing w:before="480" w:beforeAutospacing="0" w:after="480" w:afterAutospacing="0"/>
        <w:jc w:val="both"/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</w:pPr>
      <w:r w:rsidRPr="00E25540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>“</w:t>
      </w:r>
      <w:r w:rsidR="001610F0" w:rsidRPr="00E25540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>El Centro de Innovación Rural de Brihuega CIRB</w:t>
      </w:r>
      <w:r w:rsidRPr="00E25540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>,</w:t>
      </w:r>
      <w:r w:rsidR="001610F0" w:rsidRPr="00E25540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 xml:space="preserve"> proyecto finalista de la Copa España Creativa 2020</w:t>
      </w:r>
      <w:r w:rsidR="00E25540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>,</w:t>
      </w:r>
      <w:r w:rsidR="00E25540" w:rsidRPr="00E25540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 xml:space="preserve"> estará ubicado en la Mezquita de San Simón</w:t>
      </w:r>
      <w:r w:rsidR="00825281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 xml:space="preserve"> y ahora se encuentra en proceso de rehabilitación” </w:t>
      </w:r>
      <w:r w:rsidR="00825281" w:rsidRPr="00E25540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 xml:space="preserve">explica Luis Viejo “La oficina de Gestión de la Innovación estará en el futuro </w:t>
      </w:r>
      <w:r w:rsidR="00825281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>integrada</w:t>
      </w:r>
      <w:r w:rsidR="00825281" w:rsidRPr="00E25540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 xml:space="preserve"> en el CIRB, pero adelantamos su creación</w:t>
      </w:r>
      <w:r w:rsidR="00E25540" w:rsidRPr="00E25540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 xml:space="preserve"> </w:t>
      </w:r>
      <w:r w:rsidR="00825281" w:rsidRPr="00E25540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 xml:space="preserve">por la evidente necesidad de coordinar el desarrollo e implementación de los 7 proyectos </w:t>
      </w:r>
      <w:r w:rsidR="00825281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>para la transformación</w:t>
      </w:r>
      <w:r w:rsidR="00825281" w:rsidRPr="00E25540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 xml:space="preserve"> </w:t>
      </w:r>
      <w:r w:rsidR="00843D75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>desarrollados por el</w:t>
      </w:r>
      <w:r w:rsidR="00825281" w:rsidRPr="00E25540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 xml:space="preserve"> municipio </w:t>
      </w:r>
      <w:r w:rsidR="00825281" w:rsidRPr="00B42C08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>en ámbitos tan importantes como la salud, la educación, la cultura, el medioambiente, el transporte y la cohesión e integración social</w:t>
      </w:r>
      <w:r w:rsidR="00825281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>” concluye el alcalde de Brihuega.</w:t>
      </w:r>
      <w:r w:rsidR="00825281" w:rsidRPr="00825281">
        <w:rPr>
          <w:rFonts w:asciiTheme="minorHAnsi" w:hAnsiTheme="minorHAnsi"/>
          <w:b w:val="0"/>
          <w:bCs w:val="0"/>
          <w:noProof/>
          <w:color w:val="212529"/>
          <w:spacing w:val="-5"/>
          <w:sz w:val="28"/>
          <w:szCs w:val="28"/>
          <w:lang w:val="es-ES_tradnl" w:eastAsia="es-ES_tradnl"/>
        </w:rPr>
        <w:t xml:space="preserve"> </w:t>
      </w:r>
    </w:p>
    <w:p w14:paraId="690F268A" w14:textId="77777777" w:rsidR="00F50381" w:rsidRPr="00825281" w:rsidRDefault="00307694" w:rsidP="00825281">
      <w:pPr>
        <w:pStyle w:val="Ttulo4"/>
        <w:spacing w:before="480" w:beforeAutospacing="0" w:after="480" w:afterAutospacing="0"/>
        <w:jc w:val="both"/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</w:pPr>
      <w:r w:rsidRPr="00825281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 xml:space="preserve">La Oficina de Gestión de la Innovación OGI, estará </w:t>
      </w:r>
      <w:r w:rsidR="00663E2F" w:rsidRPr="00825281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>ubicada en sede temporal y su gestión y dirección est</w:t>
      </w:r>
      <w:r w:rsidR="00F825B0" w:rsidRPr="00825281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>ar</w:t>
      </w:r>
      <w:r w:rsidR="00663E2F" w:rsidRPr="00825281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>á a cargo de Ruraltific, consultora de innovación rural estratégica ubicada en Brihuega. Pilar Saura, directora de Ruraltific</w:t>
      </w:r>
      <w:r w:rsidR="00F50381" w:rsidRPr="00825281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 xml:space="preserve"> “</w:t>
      </w:r>
      <w:r w:rsidR="00BA66BE" w:rsidRPr="00825281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>E</w:t>
      </w:r>
      <w:r w:rsidR="00F825B0" w:rsidRPr="00825281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>s emocionante ser parte de</w:t>
      </w:r>
      <w:r w:rsidR="00F50381" w:rsidRPr="00825281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 xml:space="preserve"> este</w:t>
      </w:r>
      <w:r w:rsidR="00F825B0" w:rsidRPr="00825281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 xml:space="preserve"> proyecto. Agradezco al</w:t>
      </w:r>
      <w:r w:rsidR="00BA66BE" w:rsidRPr="00825281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 xml:space="preserve"> Alcalde Luis Viejo y </w:t>
      </w:r>
      <w:r w:rsidR="00F825B0" w:rsidRPr="00825281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 xml:space="preserve">a </w:t>
      </w:r>
      <w:r w:rsidR="00BA66BE" w:rsidRPr="00825281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 xml:space="preserve">la Concejala de </w:t>
      </w:r>
      <w:r w:rsidR="00843D75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 xml:space="preserve">Patrimonio y </w:t>
      </w:r>
      <w:r w:rsidR="00BA66BE" w:rsidRPr="00825281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>Cultura, Teresa Valdehita</w:t>
      </w:r>
      <w:r w:rsidR="00F825B0" w:rsidRPr="00825281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 xml:space="preserve"> la confianza</w:t>
      </w:r>
      <w:r w:rsidR="00BA66BE" w:rsidRPr="00825281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 xml:space="preserve">: su voluntad política, visión de futuro y apuesta por nuevas formas de </w:t>
      </w:r>
      <w:r w:rsidR="00F50381" w:rsidRPr="00825281">
        <w:rPr>
          <w:rFonts w:asciiTheme="minorHAnsi" w:hAnsiTheme="minorHAnsi"/>
          <w:b w:val="0"/>
          <w:bCs w:val="0"/>
          <w:color w:val="212529"/>
          <w:spacing w:val="-5"/>
          <w:sz w:val="28"/>
          <w:szCs w:val="28"/>
        </w:rPr>
        <w:t>repensar y reactivar el entorno rural desde la creatividad y la capacidad de innovar, es extraordinaria e inspiradora.”</w:t>
      </w:r>
    </w:p>
    <w:p w14:paraId="0546772B" w14:textId="77777777" w:rsidR="007A2923" w:rsidRDefault="007A2923" w:rsidP="00647A61">
      <w:pPr>
        <w:jc w:val="both"/>
        <w:rPr>
          <w:rFonts w:ascii="Arial" w:hAnsi="Arial" w:cs="Arial"/>
          <w:b/>
          <w:bCs/>
          <w:lang w:val="x-none" w:eastAsia="x-none"/>
        </w:rPr>
      </w:pPr>
    </w:p>
    <w:p w14:paraId="7B5669D6" w14:textId="77777777" w:rsidR="0068728E" w:rsidRDefault="0068728E" w:rsidP="001B5C66">
      <w:pPr>
        <w:jc w:val="both"/>
        <w:rPr>
          <w:rFonts w:asciiTheme="minorHAnsi" w:hAnsiTheme="minorHAnsi"/>
          <w:color w:val="212529"/>
          <w:spacing w:val="-5"/>
          <w:sz w:val="28"/>
          <w:szCs w:val="28"/>
          <w:lang w:val="x-none" w:eastAsia="x-none"/>
        </w:rPr>
      </w:pPr>
    </w:p>
    <w:p w14:paraId="3D271FF1" w14:textId="77777777" w:rsidR="0068728E" w:rsidRDefault="0068728E" w:rsidP="001B5C66">
      <w:pPr>
        <w:jc w:val="both"/>
        <w:rPr>
          <w:rFonts w:asciiTheme="minorHAnsi" w:hAnsiTheme="minorHAnsi"/>
          <w:color w:val="212529"/>
          <w:spacing w:val="-5"/>
          <w:sz w:val="28"/>
          <w:szCs w:val="28"/>
          <w:lang w:val="x-none" w:eastAsia="x-none"/>
        </w:rPr>
      </w:pPr>
    </w:p>
    <w:p w14:paraId="21013B4B" w14:textId="77777777" w:rsidR="00825281" w:rsidRDefault="00825281" w:rsidP="001B5C66">
      <w:pPr>
        <w:jc w:val="both"/>
        <w:rPr>
          <w:rFonts w:asciiTheme="minorHAnsi" w:hAnsiTheme="minorHAnsi"/>
          <w:b/>
          <w:color w:val="595959" w:themeColor="text1" w:themeTint="A6"/>
          <w:sz w:val="24"/>
          <w:szCs w:val="24"/>
        </w:rPr>
      </w:pPr>
    </w:p>
    <w:p w14:paraId="474C5E73" w14:textId="77777777" w:rsidR="00825281" w:rsidRDefault="00825281" w:rsidP="001B5C66">
      <w:pPr>
        <w:jc w:val="both"/>
        <w:rPr>
          <w:rFonts w:asciiTheme="minorHAnsi" w:hAnsiTheme="minorHAnsi"/>
          <w:b/>
          <w:color w:val="595959" w:themeColor="text1" w:themeTint="A6"/>
          <w:sz w:val="24"/>
          <w:szCs w:val="24"/>
        </w:rPr>
      </w:pPr>
      <w:r>
        <w:rPr>
          <w:rFonts w:asciiTheme="minorHAnsi" w:hAnsiTheme="minorHAnsi"/>
          <w:b/>
          <w:bCs/>
          <w:noProof/>
          <w:color w:val="212529"/>
          <w:spacing w:val="-5"/>
          <w:sz w:val="28"/>
          <w:szCs w:val="28"/>
          <w:lang w:val="es-ES_tradnl" w:eastAsia="es-ES_tradnl"/>
        </w:rPr>
        <w:drawing>
          <wp:anchor distT="0" distB="0" distL="114300" distR="114300" simplePos="0" relativeHeight="251659264" behindDoc="0" locked="0" layoutInCell="1" allowOverlap="1" wp14:anchorId="0E5955EE" wp14:editId="14423F9D">
            <wp:simplePos x="0" y="0"/>
            <wp:positionH relativeFrom="column">
              <wp:posOffset>0</wp:posOffset>
            </wp:positionH>
            <wp:positionV relativeFrom="paragraph">
              <wp:posOffset>345440</wp:posOffset>
            </wp:positionV>
            <wp:extent cx="5718175" cy="4289623"/>
            <wp:effectExtent l="0" t="0" r="0" b="3175"/>
            <wp:wrapThrough wrapText="bothSides">
              <wp:wrapPolygon edited="0">
                <wp:start x="0" y="0"/>
                <wp:lineTo x="0" y="21488"/>
                <wp:lineTo x="21492" y="21488"/>
                <wp:lineTo x="21492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ENTRO INNOVACION_Brihueg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42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03014" w14:textId="77777777" w:rsidR="00825281" w:rsidRDefault="00825281" w:rsidP="001B5C66">
      <w:pPr>
        <w:jc w:val="both"/>
        <w:rPr>
          <w:rFonts w:asciiTheme="minorHAnsi" w:hAnsiTheme="minorHAnsi"/>
          <w:b/>
          <w:color w:val="595959" w:themeColor="text1" w:themeTint="A6"/>
          <w:sz w:val="24"/>
          <w:szCs w:val="24"/>
        </w:rPr>
      </w:pPr>
    </w:p>
    <w:p w14:paraId="68D141FC" w14:textId="77777777" w:rsidR="001B5C66" w:rsidRPr="001B5C66" w:rsidRDefault="00F95E01" w:rsidP="001B5C66">
      <w:pPr>
        <w:jc w:val="both"/>
        <w:rPr>
          <w:rFonts w:asciiTheme="minorHAnsi" w:hAnsiTheme="minorHAnsi"/>
          <w:b/>
          <w:color w:val="595959" w:themeColor="text1" w:themeTint="A6"/>
          <w:sz w:val="24"/>
          <w:szCs w:val="24"/>
        </w:rPr>
      </w:pPr>
      <w:r w:rsidRPr="001B5C66">
        <w:rPr>
          <w:rFonts w:asciiTheme="minorHAnsi" w:hAnsiTheme="minorHAnsi"/>
          <w:b/>
          <w:color w:val="595959" w:themeColor="text1" w:themeTint="A6"/>
          <w:sz w:val="24"/>
          <w:szCs w:val="24"/>
        </w:rPr>
        <w:t xml:space="preserve">Sobre </w:t>
      </w:r>
      <w:r w:rsidR="00182FA3" w:rsidRPr="001B5C66">
        <w:rPr>
          <w:rFonts w:asciiTheme="minorHAnsi" w:hAnsiTheme="minorHAnsi"/>
          <w:b/>
          <w:color w:val="595959" w:themeColor="text1" w:themeTint="A6"/>
          <w:sz w:val="24"/>
          <w:szCs w:val="24"/>
        </w:rPr>
        <w:t>Brihuega</w:t>
      </w:r>
    </w:p>
    <w:p w14:paraId="3EDD4EC4" w14:textId="77777777" w:rsidR="00F219C5" w:rsidRDefault="00182FA3" w:rsidP="008E287C">
      <w:pPr>
        <w:spacing w:after="0" w:line="240" w:lineRule="auto"/>
        <w:rPr>
          <w:rFonts w:asciiTheme="minorHAnsi" w:hAnsiTheme="minorHAnsi"/>
          <w:color w:val="595959" w:themeColor="text1" w:themeTint="A6"/>
          <w:sz w:val="24"/>
          <w:szCs w:val="24"/>
        </w:rPr>
      </w:pP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>Brihuega es un municipio de 2.</w:t>
      </w:r>
      <w:r w:rsidR="003D2845">
        <w:rPr>
          <w:rFonts w:asciiTheme="minorHAnsi" w:hAnsiTheme="minorHAnsi"/>
          <w:color w:val="595959" w:themeColor="text1" w:themeTint="A6"/>
          <w:sz w:val="24"/>
          <w:szCs w:val="24"/>
        </w:rPr>
        <w:t>711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 habitantes </w:t>
      </w:r>
      <w:r w:rsidR="005E79FB">
        <w:rPr>
          <w:rFonts w:asciiTheme="minorHAnsi" w:hAnsiTheme="minorHAnsi"/>
          <w:color w:val="595959" w:themeColor="text1" w:themeTint="A6"/>
          <w:sz w:val="24"/>
          <w:szCs w:val="24"/>
        </w:rPr>
        <w:t>formado por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 </w:t>
      </w:r>
      <w:r w:rsidR="005E79FB">
        <w:rPr>
          <w:rFonts w:asciiTheme="minorHAnsi" w:hAnsiTheme="minorHAnsi"/>
          <w:color w:val="595959" w:themeColor="text1" w:themeTint="A6"/>
          <w:sz w:val="24"/>
          <w:szCs w:val="24"/>
        </w:rPr>
        <w:t>11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 pedanías </w:t>
      </w:r>
      <w:r w:rsidR="005E79FB">
        <w:rPr>
          <w:rFonts w:asciiTheme="minorHAnsi" w:hAnsiTheme="minorHAnsi"/>
          <w:color w:val="595959" w:themeColor="text1" w:themeTint="A6"/>
          <w:sz w:val="24"/>
          <w:szCs w:val="24"/>
        </w:rPr>
        <w:t xml:space="preserve">y dos entidades menores </w:t>
      </w:r>
      <w:r w:rsidR="005B6FCC">
        <w:rPr>
          <w:rFonts w:asciiTheme="minorHAnsi" w:hAnsiTheme="minorHAnsi"/>
          <w:color w:val="595959" w:themeColor="text1" w:themeTint="A6"/>
          <w:sz w:val="24"/>
          <w:szCs w:val="24"/>
        </w:rPr>
        <w:t>repartidas en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 una extensión de 300km2</w:t>
      </w:r>
      <w:r w:rsidR="007F0A2C"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, 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>situad</w:t>
      </w:r>
      <w:r w:rsidR="005E79FB">
        <w:rPr>
          <w:rFonts w:asciiTheme="minorHAnsi" w:hAnsiTheme="minorHAnsi"/>
          <w:color w:val="595959" w:themeColor="text1" w:themeTint="A6"/>
          <w:sz w:val="24"/>
          <w:szCs w:val="24"/>
        </w:rPr>
        <w:t>o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 en la comarca de la Alcarria Alta, a 30 km de Guadalajara y a 86 km de Madrid por la autovía A-II. Este año </w:t>
      </w:r>
      <w:r w:rsidRPr="009024E3">
        <w:rPr>
          <w:rFonts w:asciiTheme="minorHAnsi" w:hAnsiTheme="minorHAnsi"/>
          <w:b/>
          <w:color w:val="595959" w:themeColor="text1" w:themeTint="A6"/>
          <w:sz w:val="24"/>
          <w:szCs w:val="24"/>
        </w:rPr>
        <w:t>h</w:t>
      </w:r>
      <w:r w:rsidR="005E79FB" w:rsidRPr="009024E3">
        <w:rPr>
          <w:rFonts w:asciiTheme="minorHAnsi" w:hAnsiTheme="minorHAnsi"/>
          <w:b/>
          <w:color w:val="595959" w:themeColor="text1" w:themeTint="A6"/>
          <w:sz w:val="24"/>
          <w:szCs w:val="24"/>
        </w:rPr>
        <w:t>a</w:t>
      </w:r>
      <w:r w:rsidRPr="009024E3">
        <w:rPr>
          <w:rFonts w:asciiTheme="minorHAnsi" w:hAnsiTheme="minorHAnsi"/>
          <w:b/>
          <w:color w:val="595959" w:themeColor="text1" w:themeTint="A6"/>
          <w:sz w:val="24"/>
          <w:szCs w:val="24"/>
        </w:rPr>
        <w:t xml:space="preserve"> sumado 1</w:t>
      </w:r>
      <w:r w:rsidR="003D2845" w:rsidRPr="009024E3">
        <w:rPr>
          <w:rFonts w:asciiTheme="minorHAnsi" w:hAnsiTheme="minorHAnsi"/>
          <w:b/>
          <w:color w:val="595959" w:themeColor="text1" w:themeTint="A6"/>
          <w:sz w:val="24"/>
          <w:szCs w:val="24"/>
        </w:rPr>
        <w:t>40</w:t>
      </w:r>
      <w:r w:rsidRPr="009024E3">
        <w:rPr>
          <w:rFonts w:asciiTheme="minorHAnsi" w:hAnsiTheme="minorHAnsi"/>
          <w:b/>
          <w:color w:val="595959" w:themeColor="text1" w:themeTint="A6"/>
          <w:sz w:val="24"/>
          <w:szCs w:val="24"/>
        </w:rPr>
        <w:t xml:space="preserve"> nuevos habitantes.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 Brihuega es mundialmente conocido por </w:t>
      </w:r>
      <w:r w:rsidR="00190D92">
        <w:rPr>
          <w:rFonts w:asciiTheme="minorHAnsi" w:hAnsiTheme="minorHAnsi"/>
          <w:color w:val="595959" w:themeColor="text1" w:themeTint="A6"/>
          <w:sz w:val="24"/>
          <w:szCs w:val="24"/>
        </w:rPr>
        <w:t xml:space="preserve">sus </w:t>
      </w:r>
      <w:r w:rsidRPr="009B2FB8">
        <w:rPr>
          <w:rFonts w:asciiTheme="minorHAnsi" w:hAnsiTheme="minorHAnsi"/>
          <w:b/>
          <w:color w:val="595959" w:themeColor="text1" w:themeTint="A6"/>
          <w:sz w:val="24"/>
          <w:szCs w:val="24"/>
        </w:rPr>
        <w:t>campos de lavanda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 y </w:t>
      </w:r>
    </w:p>
    <w:p w14:paraId="4B239676" w14:textId="77777777" w:rsidR="006E18F6" w:rsidRDefault="00182FA3" w:rsidP="008E287C">
      <w:pPr>
        <w:spacing w:after="0" w:line="240" w:lineRule="auto"/>
        <w:rPr>
          <w:rFonts w:asciiTheme="minorHAnsi" w:hAnsiTheme="minorHAnsi"/>
          <w:color w:val="595959" w:themeColor="text1" w:themeTint="A6"/>
          <w:sz w:val="24"/>
          <w:szCs w:val="24"/>
        </w:rPr>
      </w:pP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festivales. En </w:t>
      </w:r>
      <w:r w:rsidR="006E7979">
        <w:rPr>
          <w:rFonts w:asciiTheme="minorHAnsi" w:hAnsiTheme="minorHAnsi"/>
          <w:color w:val="595959" w:themeColor="text1" w:themeTint="A6"/>
          <w:sz w:val="24"/>
          <w:szCs w:val="24"/>
        </w:rPr>
        <w:t xml:space="preserve">el año 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2020 </w:t>
      </w:r>
      <w:r w:rsidR="00C707AC">
        <w:rPr>
          <w:rFonts w:asciiTheme="minorHAnsi" w:hAnsiTheme="minorHAnsi"/>
          <w:color w:val="595959" w:themeColor="text1" w:themeTint="A6"/>
          <w:sz w:val="24"/>
          <w:szCs w:val="24"/>
        </w:rPr>
        <w:t>fue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 elegid</w:t>
      </w:r>
      <w:r w:rsidR="005E79FB">
        <w:rPr>
          <w:rFonts w:asciiTheme="minorHAnsi" w:hAnsiTheme="minorHAnsi"/>
          <w:color w:val="595959" w:themeColor="text1" w:themeTint="A6"/>
          <w:sz w:val="24"/>
          <w:szCs w:val="24"/>
        </w:rPr>
        <w:t>a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 como uno de los 15 lugares más bellos de España</w:t>
      </w:r>
      <w:r w:rsidR="006E18F6">
        <w:rPr>
          <w:rFonts w:asciiTheme="minorHAnsi" w:hAnsiTheme="minorHAnsi"/>
          <w:color w:val="595959" w:themeColor="text1" w:themeTint="A6"/>
          <w:sz w:val="24"/>
          <w:szCs w:val="24"/>
        </w:rPr>
        <w:t xml:space="preserve">. 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En </w:t>
      </w:r>
      <w:r w:rsidR="005E79FB">
        <w:rPr>
          <w:rFonts w:asciiTheme="minorHAnsi" w:hAnsiTheme="minorHAnsi"/>
          <w:color w:val="595959" w:themeColor="text1" w:themeTint="A6"/>
          <w:sz w:val="24"/>
          <w:szCs w:val="24"/>
        </w:rPr>
        <w:t>el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 municipio se ubican los cultivos de aromáticas más grandes de España (1.600 hectáreas). </w:t>
      </w:r>
      <w:r w:rsidR="005E79FB">
        <w:rPr>
          <w:rFonts w:asciiTheme="minorHAnsi" w:hAnsiTheme="minorHAnsi"/>
          <w:color w:val="595959" w:themeColor="text1" w:themeTint="A6"/>
          <w:sz w:val="24"/>
          <w:szCs w:val="24"/>
        </w:rPr>
        <w:t>Brihuega ha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 creado un modelo de </w:t>
      </w:r>
      <w:r w:rsidR="006F77B9">
        <w:rPr>
          <w:rFonts w:asciiTheme="minorHAnsi" w:hAnsiTheme="minorHAnsi"/>
          <w:color w:val="595959" w:themeColor="text1" w:themeTint="A6"/>
          <w:sz w:val="24"/>
          <w:szCs w:val="24"/>
        </w:rPr>
        <w:t>turismo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 </w:t>
      </w:r>
      <w:r w:rsidRPr="00717E04">
        <w:rPr>
          <w:rFonts w:asciiTheme="minorHAnsi" w:hAnsiTheme="minorHAnsi"/>
          <w:color w:val="595959" w:themeColor="text1" w:themeTint="A6"/>
          <w:sz w:val="24"/>
          <w:szCs w:val="24"/>
        </w:rPr>
        <w:t>sostenible</w:t>
      </w:r>
      <w:r w:rsidRPr="009B2FB8">
        <w:rPr>
          <w:rFonts w:asciiTheme="minorHAnsi" w:hAnsiTheme="minorHAnsi"/>
          <w:b/>
          <w:color w:val="595959" w:themeColor="text1" w:themeTint="A6"/>
          <w:sz w:val="24"/>
          <w:szCs w:val="24"/>
        </w:rPr>
        <w:t xml:space="preserve"> 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que se ha consolidado en un </w:t>
      </w:r>
      <w:r w:rsidRPr="009B2FB8">
        <w:rPr>
          <w:rFonts w:asciiTheme="minorHAnsi" w:hAnsiTheme="minorHAnsi"/>
          <w:b/>
          <w:color w:val="595959" w:themeColor="text1" w:themeTint="A6"/>
          <w:sz w:val="24"/>
          <w:szCs w:val="24"/>
        </w:rPr>
        <w:t>Turismo de Aromáticas único en España</w:t>
      </w:r>
      <w:r w:rsidR="00BC76D2">
        <w:rPr>
          <w:rFonts w:asciiTheme="minorHAnsi" w:hAnsiTheme="minorHAnsi"/>
          <w:color w:val="595959" w:themeColor="text1" w:themeTint="A6"/>
          <w:sz w:val="24"/>
          <w:szCs w:val="24"/>
        </w:rPr>
        <w:t>,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 recibi</w:t>
      </w:r>
      <w:r w:rsidR="00BC76D2">
        <w:rPr>
          <w:rFonts w:asciiTheme="minorHAnsi" w:hAnsiTheme="minorHAnsi"/>
          <w:color w:val="595959" w:themeColor="text1" w:themeTint="A6"/>
          <w:sz w:val="24"/>
          <w:szCs w:val="24"/>
        </w:rPr>
        <w:t xml:space="preserve">endo 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más de 100.000 visitantes solo en julio y agosto </w:t>
      </w:r>
      <w:r w:rsidR="000D248D">
        <w:rPr>
          <w:rFonts w:asciiTheme="minorHAnsi" w:hAnsiTheme="minorHAnsi"/>
          <w:color w:val="595959" w:themeColor="text1" w:themeTint="A6"/>
          <w:sz w:val="24"/>
          <w:szCs w:val="24"/>
        </w:rPr>
        <w:t xml:space="preserve">que beneficia 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económicamente </w:t>
      </w:r>
      <w:r w:rsidR="000D248D">
        <w:rPr>
          <w:rFonts w:asciiTheme="minorHAnsi" w:hAnsiTheme="minorHAnsi"/>
          <w:color w:val="595959" w:themeColor="text1" w:themeTint="A6"/>
          <w:sz w:val="24"/>
          <w:szCs w:val="24"/>
        </w:rPr>
        <w:t>al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 resto de la provincia en todos los sectores. </w:t>
      </w:r>
      <w:r w:rsidR="006E7979">
        <w:rPr>
          <w:rFonts w:asciiTheme="minorHAnsi" w:hAnsiTheme="minorHAnsi"/>
          <w:color w:val="595959" w:themeColor="text1" w:themeTint="A6"/>
          <w:sz w:val="24"/>
          <w:szCs w:val="24"/>
        </w:rPr>
        <w:br/>
      </w:r>
    </w:p>
    <w:p w14:paraId="2F4FFDDE" w14:textId="77777777" w:rsidR="006E18F6" w:rsidRDefault="006E18F6" w:rsidP="006E18F6">
      <w:pPr>
        <w:spacing w:after="0" w:line="240" w:lineRule="auto"/>
        <w:rPr>
          <w:rFonts w:asciiTheme="minorHAnsi" w:hAnsiTheme="minorHAnsi"/>
          <w:color w:val="595959" w:themeColor="text1" w:themeTint="A6"/>
          <w:sz w:val="24"/>
          <w:szCs w:val="24"/>
        </w:rPr>
      </w:pPr>
      <w:r>
        <w:rPr>
          <w:rFonts w:asciiTheme="minorHAnsi" w:hAnsiTheme="minorHAnsi"/>
          <w:color w:val="595959" w:themeColor="text1" w:themeTint="A6"/>
          <w:sz w:val="24"/>
          <w:szCs w:val="24"/>
        </w:rPr>
        <w:t xml:space="preserve">En </w:t>
      </w:r>
      <w:r w:rsidR="006E7979">
        <w:rPr>
          <w:rFonts w:asciiTheme="minorHAnsi" w:hAnsiTheme="minorHAnsi"/>
          <w:color w:val="595959" w:themeColor="text1" w:themeTint="A6"/>
          <w:sz w:val="24"/>
          <w:szCs w:val="24"/>
        </w:rPr>
        <w:t xml:space="preserve">el año </w:t>
      </w:r>
      <w:r>
        <w:rPr>
          <w:rFonts w:asciiTheme="minorHAnsi" w:hAnsiTheme="minorHAnsi"/>
          <w:color w:val="595959" w:themeColor="text1" w:themeTint="A6"/>
          <w:sz w:val="24"/>
          <w:szCs w:val="24"/>
        </w:rPr>
        <w:t xml:space="preserve">2021 Brihuega es </w:t>
      </w:r>
      <w:r w:rsidRPr="009024E3">
        <w:rPr>
          <w:rFonts w:asciiTheme="minorHAnsi" w:hAnsiTheme="minorHAnsi"/>
          <w:b/>
          <w:color w:val="595959" w:themeColor="text1" w:themeTint="A6"/>
          <w:sz w:val="24"/>
          <w:szCs w:val="24"/>
        </w:rPr>
        <w:t>finalista de la Copa España Creativa Orihuela 2020</w:t>
      </w:r>
      <w:r w:rsidRPr="009024E3">
        <w:rPr>
          <w:rFonts w:ascii="Roboto" w:hAnsi="Roboto"/>
          <w:b/>
          <w:color w:val="263238"/>
          <w:spacing w:val="2"/>
          <w:shd w:val="clear" w:color="auto" w:fill="FFFFFF"/>
          <w:lang w:val="es-ES_tradnl" w:eastAsia="es-ES_tradnl"/>
        </w:rPr>
        <w:t xml:space="preserve"> </w:t>
      </w:r>
      <w:r w:rsidRPr="009024E3">
        <w:rPr>
          <w:rFonts w:asciiTheme="minorHAnsi" w:hAnsiTheme="minorHAnsi"/>
          <w:b/>
          <w:color w:val="595959" w:themeColor="text1" w:themeTint="A6"/>
          <w:sz w:val="24"/>
          <w:szCs w:val="24"/>
        </w:rPr>
        <w:t>por su proyecto “Brihuega es innovación</w:t>
      </w:r>
      <w:r w:rsidRPr="006E18F6">
        <w:rPr>
          <w:rFonts w:asciiTheme="minorHAnsi" w:hAnsiTheme="minorHAnsi"/>
          <w:color w:val="595959" w:themeColor="text1" w:themeTint="A6"/>
          <w:sz w:val="24"/>
          <w:szCs w:val="24"/>
        </w:rPr>
        <w:t>”</w:t>
      </w:r>
      <w:r w:rsidR="000A3CB8">
        <w:rPr>
          <w:rFonts w:asciiTheme="minorHAnsi" w:hAnsiTheme="minorHAnsi"/>
          <w:color w:val="595959" w:themeColor="text1" w:themeTint="A6"/>
          <w:sz w:val="24"/>
          <w:szCs w:val="24"/>
        </w:rPr>
        <w:t>,</w:t>
      </w:r>
      <w:r w:rsidRPr="006E18F6">
        <w:rPr>
          <w:rFonts w:asciiTheme="minorHAnsi" w:hAnsiTheme="minorHAnsi"/>
          <w:color w:val="595959" w:themeColor="text1" w:themeTint="A6"/>
          <w:sz w:val="24"/>
          <w:szCs w:val="24"/>
        </w:rPr>
        <w:t xml:space="preserve"> </w:t>
      </w:r>
      <w:r w:rsidR="000A3CB8">
        <w:rPr>
          <w:rFonts w:asciiTheme="minorHAnsi" w:hAnsiTheme="minorHAnsi"/>
          <w:color w:val="595959" w:themeColor="text1" w:themeTint="A6"/>
          <w:sz w:val="24"/>
          <w:szCs w:val="24"/>
        </w:rPr>
        <w:t>por su aportación</w:t>
      </w:r>
      <w:r w:rsidR="007709FC">
        <w:rPr>
          <w:rFonts w:asciiTheme="minorHAnsi" w:hAnsiTheme="minorHAnsi"/>
          <w:color w:val="595959" w:themeColor="text1" w:themeTint="A6"/>
          <w:sz w:val="24"/>
          <w:szCs w:val="24"/>
        </w:rPr>
        <w:t xml:space="preserve"> </w:t>
      </w:r>
      <w:r w:rsidR="000A3CB8">
        <w:rPr>
          <w:rFonts w:asciiTheme="minorHAnsi" w:hAnsiTheme="minorHAnsi"/>
          <w:color w:val="595959" w:themeColor="text1" w:themeTint="A6"/>
          <w:sz w:val="24"/>
          <w:szCs w:val="24"/>
        </w:rPr>
        <w:t xml:space="preserve">en la búsqueda de soluciones de futuro </w:t>
      </w:r>
      <w:r w:rsidR="007709FC">
        <w:rPr>
          <w:rFonts w:asciiTheme="minorHAnsi" w:hAnsiTheme="minorHAnsi"/>
          <w:color w:val="595959" w:themeColor="text1" w:themeTint="A6"/>
          <w:sz w:val="24"/>
          <w:szCs w:val="24"/>
        </w:rPr>
        <w:t xml:space="preserve">para repensar y reactivar España desde la creatividad y </w:t>
      </w:r>
      <w:r w:rsidR="006E7979">
        <w:rPr>
          <w:rFonts w:asciiTheme="minorHAnsi" w:hAnsiTheme="minorHAnsi"/>
          <w:color w:val="595959" w:themeColor="text1" w:themeTint="A6"/>
          <w:sz w:val="24"/>
          <w:szCs w:val="24"/>
        </w:rPr>
        <w:t xml:space="preserve">la </w:t>
      </w:r>
      <w:r w:rsidR="007709FC">
        <w:rPr>
          <w:rFonts w:asciiTheme="minorHAnsi" w:hAnsiTheme="minorHAnsi"/>
          <w:color w:val="595959" w:themeColor="text1" w:themeTint="A6"/>
          <w:sz w:val="24"/>
          <w:szCs w:val="24"/>
        </w:rPr>
        <w:t>capacidad de innovar.</w:t>
      </w:r>
    </w:p>
    <w:p w14:paraId="2ACAEEB0" w14:textId="77777777" w:rsidR="008E287C" w:rsidRDefault="008E287C" w:rsidP="008E287C">
      <w:pPr>
        <w:spacing w:after="0" w:line="240" w:lineRule="auto"/>
        <w:rPr>
          <w:rFonts w:asciiTheme="minorHAnsi" w:hAnsiTheme="minorHAnsi"/>
          <w:color w:val="595959" w:themeColor="text1" w:themeTint="A6"/>
          <w:sz w:val="24"/>
          <w:szCs w:val="24"/>
        </w:rPr>
      </w:pPr>
      <w:r>
        <w:rPr>
          <w:rFonts w:asciiTheme="minorHAnsi" w:hAnsiTheme="minorHAnsi"/>
          <w:color w:val="595959" w:themeColor="text1" w:themeTint="A6"/>
          <w:sz w:val="24"/>
          <w:szCs w:val="24"/>
        </w:rPr>
        <w:br/>
      </w:r>
    </w:p>
    <w:p w14:paraId="4633A2E4" w14:textId="77777777" w:rsidR="008E287C" w:rsidRDefault="008E287C" w:rsidP="008E287C">
      <w:pPr>
        <w:spacing w:after="0" w:line="240" w:lineRule="auto"/>
        <w:rPr>
          <w:color w:val="595959" w:themeColor="text1" w:themeTint="A6"/>
          <w:sz w:val="16"/>
          <w:szCs w:val="16"/>
          <w:lang w:val="es-ES_tradnl"/>
        </w:rPr>
      </w:pPr>
      <w:r>
        <w:rPr>
          <w:rFonts w:asciiTheme="minorHAnsi" w:hAnsiTheme="minorHAnsi"/>
          <w:color w:val="595959" w:themeColor="text1" w:themeTint="A6"/>
          <w:sz w:val="24"/>
          <w:szCs w:val="24"/>
        </w:rPr>
        <w:br/>
      </w:r>
      <w:r w:rsidRPr="008E287C">
        <w:rPr>
          <w:color w:val="595959" w:themeColor="text1" w:themeTint="A6"/>
          <w:sz w:val="16"/>
          <w:szCs w:val="16"/>
          <w:u w:val="single"/>
        </w:rPr>
        <w:t>Para más información</w:t>
      </w:r>
      <w:r w:rsidRPr="008E287C">
        <w:rPr>
          <w:color w:val="595959" w:themeColor="text1" w:themeTint="A6"/>
          <w:sz w:val="16"/>
          <w:szCs w:val="16"/>
        </w:rPr>
        <w:t xml:space="preserve"> </w:t>
      </w:r>
      <w:r w:rsidRPr="008E287C">
        <w:rPr>
          <w:color w:val="595959" w:themeColor="text1" w:themeTint="A6"/>
          <w:sz w:val="16"/>
          <w:szCs w:val="16"/>
        </w:rPr>
        <w:br/>
        <w:t>Comunicación Ayuntamiento de Brihuega</w:t>
      </w:r>
      <w:r>
        <w:rPr>
          <w:color w:val="595959" w:themeColor="text1" w:themeTint="A6"/>
          <w:sz w:val="16"/>
          <w:szCs w:val="16"/>
        </w:rPr>
        <w:t xml:space="preserve">: </w:t>
      </w:r>
      <w:proofErr w:type="spellStart"/>
      <w:r w:rsidRPr="008E287C">
        <w:rPr>
          <w:color w:val="595959" w:themeColor="text1" w:themeTint="A6"/>
          <w:sz w:val="16"/>
          <w:szCs w:val="16"/>
          <w:lang w:val="es-ES_tradnl"/>
        </w:rPr>
        <w:t>Ruraltific</w:t>
      </w:r>
      <w:proofErr w:type="spellEnd"/>
      <w:r w:rsidRPr="008E287C">
        <w:rPr>
          <w:color w:val="595959" w:themeColor="text1" w:themeTint="A6"/>
          <w:sz w:val="16"/>
          <w:szCs w:val="16"/>
          <w:lang w:val="es-ES_tradnl"/>
        </w:rPr>
        <w:t xml:space="preserve"> Media: </w:t>
      </w:r>
      <w:r w:rsidRPr="008E287C">
        <w:rPr>
          <w:color w:val="595959" w:themeColor="text1" w:themeTint="A6"/>
          <w:sz w:val="16"/>
          <w:szCs w:val="16"/>
        </w:rPr>
        <w:t xml:space="preserve">T: 616 279 809 / </w:t>
      </w:r>
      <w:r w:rsidRPr="008E287C">
        <w:rPr>
          <w:color w:val="595959" w:themeColor="text1" w:themeTint="A6"/>
          <w:sz w:val="16"/>
          <w:szCs w:val="16"/>
          <w:lang w:val="es-ES_tradnl"/>
        </w:rPr>
        <w:t xml:space="preserve">Mail: </w:t>
      </w:r>
      <w:hyperlink r:id="rId8" w:history="1">
        <w:r w:rsidR="00225590" w:rsidRPr="002A3AF0">
          <w:rPr>
            <w:rStyle w:val="Hipervnculo"/>
            <w:sz w:val="16"/>
            <w:szCs w:val="16"/>
            <w:lang w:val="es-ES_tradnl"/>
          </w:rPr>
          <w:t>ruraltific@gmail.com</w:t>
        </w:r>
      </w:hyperlink>
    </w:p>
    <w:p w14:paraId="45FCCD35" w14:textId="77777777" w:rsidR="00EF75A5" w:rsidRPr="008E287C" w:rsidRDefault="00EF75A5" w:rsidP="00C877D6">
      <w:pPr>
        <w:spacing w:after="0" w:line="240" w:lineRule="auto"/>
        <w:rPr>
          <w:color w:val="595959" w:themeColor="text1" w:themeTint="A6"/>
          <w:sz w:val="16"/>
          <w:szCs w:val="16"/>
        </w:rPr>
      </w:pPr>
    </w:p>
    <w:sectPr w:rsidR="00EF75A5" w:rsidRPr="008E287C" w:rsidSect="00EF75A5">
      <w:headerReference w:type="default" r:id="rId9"/>
      <w:pgSz w:w="11906" w:h="16838"/>
      <w:pgMar w:top="1417" w:right="1274" w:bottom="993" w:left="1701" w:header="426" w:footer="1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A2165E" w14:textId="77777777" w:rsidR="00522B0F" w:rsidRDefault="00522B0F" w:rsidP="00EF75A5">
      <w:pPr>
        <w:spacing w:after="0" w:line="240" w:lineRule="auto"/>
      </w:pPr>
      <w:r>
        <w:separator/>
      </w:r>
    </w:p>
  </w:endnote>
  <w:endnote w:type="continuationSeparator" w:id="0">
    <w:p w14:paraId="43896DFD" w14:textId="77777777" w:rsidR="00522B0F" w:rsidRDefault="00522B0F" w:rsidP="00EF7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hitney Book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655F63" w14:textId="77777777" w:rsidR="00522B0F" w:rsidRDefault="00522B0F" w:rsidP="00EF75A5">
      <w:pPr>
        <w:spacing w:after="0" w:line="240" w:lineRule="auto"/>
      </w:pPr>
      <w:r>
        <w:separator/>
      </w:r>
    </w:p>
  </w:footnote>
  <w:footnote w:type="continuationSeparator" w:id="0">
    <w:p w14:paraId="0D0C9E47" w14:textId="77777777" w:rsidR="00522B0F" w:rsidRDefault="00522B0F" w:rsidP="00EF75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FC026" w14:textId="77777777" w:rsidR="00EF75A5" w:rsidRDefault="008C32AF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63360" behindDoc="0" locked="0" layoutInCell="1" allowOverlap="1" wp14:anchorId="32609CC8" wp14:editId="3F6B7282">
          <wp:simplePos x="0" y="0"/>
          <wp:positionH relativeFrom="margin">
            <wp:posOffset>3768725</wp:posOffset>
          </wp:positionH>
          <wp:positionV relativeFrom="margin">
            <wp:posOffset>-887095</wp:posOffset>
          </wp:positionV>
          <wp:extent cx="2055495" cy="83756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udo brihuega-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5495" cy="837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CDB1AB7" w14:textId="77777777" w:rsidR="00B069CD" w:rsidRPr="00637E72" w:rsidRDefault="00490BAB">
    <w:pPr>
      <w:pStyle w:val="Encabezado"/>
      <w:rPr>
        <w:b/>
        <w:color w:val="595959" w:themeColor="text1" w:themeTint="A6"/>
        <w:sz w:val="18"/>
        <w:szCs w:val="18"/>
      </w:rPr>
    </w:pPr>
    <w:r w:rsidRPr="00637E72">
      <w:rPr>
        <w:b/>
        <w:color w:val="595959" w:themeColor="text1" w:themeTint="A6"/>
        <w:sz w:val="18"/>
        <w:szCs w:val="18"/>
      </w:rPr>
      <w:t>Ayuntamiento de Brihuega</w:t>
    </w:r>
  </w:p>
  <w:p w14:paraId="5C9CBF10" w14:textId="77777777" w:rsidR="00B96CC0" w:rsidRPr="00637E72" w:rsidRDefault="00B96CC0" w:rsidP="009E47AD">
    <w:pPr>
      <w:pStyle w:val="Encabezado"/>
      <w:spacing w:line="120" w:lineRule="atLeast"/>
      <w:rPr>
        <w:color w:val="7F7F7F" w:themeColor="text1" w:themeTint="80"/>
        <w:sz w:val="16"/>
        <w:szCs w:val="16"/>
      </w:rPr>
    </w:pPr>
    <w:r w:rsidRPr="00637E72">
      <w:rPr>
        <w:color w:val="7F7F7F" w:themeColor="text1" w:themeTint="80"/>
        <w:sz w:val="16"/>
        <w:szCs w:val="16"/>
      </w:rPr>
      <w:t>Comunicación</w:t>
    </w:r>
    <w:r w:rsidR="00490BAB" w:rsidRPr="00637E72">
      <w:rPr>
        <w:color w:val="7F7F7F" w:themeColor="text1" w:themeTint="80"/>
        <w:sz w:val="16"/>
        <w:szCs w:val="16"/>
      </w:rPr>
      <w:t>:</w:t>
    </w:r>
    <w:r w:rsidRPr="00637E72">
      <w:rPr>
        <w:color w:val="7F7F7F" w:themeColor="text1" w:themeTint="80"/>
        <w:sz w:val="16"/>
        <w:szCs w:val="16"/>
      </w:rPr>
      <w:t xml:space="preserve"> (+34) 616 279 809</w:t>
    </w:r>
  </w:p>
  <w:p w14:paraId="045ABED4" w14:textId="77777777" w:rsidR="00B069CD" w:rsidRPr="00637E72" w:rsidRDefault="00B069CD" w:rsidP="009E47AD">
    <w:pPr>
      <w:pStyle w:val="Encabezado"/>
      <w:spacing w:line="120" w:lineRule="atLeast"/>
      <w:rPr>
        <w:color w:val="7F7F7F" w:themeColor="text1" w:themeTint="80"/>
        <w:sz w:val="16"/>
        <w:szCs w:val="16"/>
      </w:rPr>
    </w:pPr>
    <w:r w:rsidRPr="00637E72">
      <w:rPr>
        <w:color w:val="7F7F7F" w:themeColor="text1" w:themeTint="80"/>
        <w:sz w:val="16"/>
        <w:szCs w:val="16"/>
      </w:rPr>
      <w:t>Plaza del Coso 1</w:t>
    </w:r>
    <w:r w:rsidR="009E47AD" w:rsidRPr="00637E72">
      <w:rPr>
        <w:color w:val="7F7F7F" w:themeColor="text1" w:themeTint="80"/>
        <w:sz w:val="16"/>
        <w:szCs w:val="16"/>
      </w:rPr>
      <w:t xml:space="preserve">. 19400 </w:t>
    </w:r>
    <w:r w:rsidR="00490BAB" w:rsidRPr="00637E72">
      <w:rPr>
        <w:color w:val="7F7F7F" w:themeColor="text1" w:themeTint="80"/>
        <w:sz w:val="16"/>
        <w:szCs w:val="16"/>
      </w:rPr>
      <w:t xml:space="preserve">Brihuega, </w:t>
    </w:r>
    <w:r w:rsidR="009E47AD" w:rsidRPr="00637E72">
      <w:rPr>
        <w:color w:val="7F7F7F" w:themeColor="text1" w:themeTint="80"/>
        <w:sz w:val="16"/>
        <w:szCs w:val="16"/>
      </w:rPr>
      <w:t>Guadalajara</w:t>
    </w:r>
  </w:p>
  <w:p w14:paraId="285781B7" w14:textId="77777777" w:rsidR="00B069CD" w:rsidRDefault="00490BAB">
    <w:pPr>
      <w:pStyle w:val="Encabezado"/>
    </w:pPr>
    <w:r>
      <w:rPr>
        <w:noProof/>
        <w:lang w:val="es-ES_tradnl" w:eastAsia="es-ES_tradnl"/>
      </w:rPr>
      <mc:AlternateContent>
        <mc:Choice Requires="wps">
          <w:drawing>
            <wp:anchor distT="4294967294" distB="4294967294" distL="114300" distR="114300" simplePos="0" relativeHeight="251662336" behindDoc="0" locked="0" layoutInCell="1" allowOverlap="1" wp14:anchorId="1814B481" wp14:editId="6D5D7315">
              <wp:simplePos x="0" y="0"/>
              <wp:positionH relativeFrom="column">
                <wp:posOffset>-114935</wp:posOffset>
              </wp:positionH>
              <wp:positionV relativeFrom="paragraph">
                <wp:posOffset>110490</wp:posOffset>
              </wp:positionV>
              <wp:extent cx="5829935" cy="1905"/>
              <wp:effectExtent l="0" t="0" r="37465" b="48895"/>
              <wp:wrapNone/>
              <wp:docPr id="3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29935" cy="190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6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0AC3996C" id="Line 16" o:spid="_x0000_s1026" style="position:absolute;flip:y;z-index:251662336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page;mso-height-relative:page" from="-9.05pt,8.7pt" to="450pt,8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" strokecolor="#a5a5a5 [2092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16810"/>
    <w:multiLevelType w:val="hybridMultilevel"/>
    <w:tmpl w:val="25128D5A"/>
    <w:lvl w:ilvl="0" w:tplc="38104FF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5B22CF2"/>
    <w:multiLevelType w:val="hybridMultilevel"/>
    <w:tmpl w:val="EC400C9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D694C"/>
    <w:multiLevelType w:val="multilevel"/>
    <w:tmpl w:val="5CF000F8"/>
    <w:lvl w:ilvl="0">
      <w:start w:val="1"/>
      <w:numFmt w:val="decimal"/>
      <w:lvlText w:val="%1."/>
      <w:lvlJc w:val="left"/>
      <w:pPr>
        <w:ind w:left="360" w:hanging="242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21" w:hanging="42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2">
      <w:numFmt w:val="bullet"/>
      <w:lvlText w:val="-"/>
      <w:lvlJc w:val="left"/>
      <w:pPr>
        <w:ind w:left="949" w:hanging="123"/>
      </w:pPr>
      <w:rPr>
        <w:rFonts w:ascii="Calibri" w:eastAsia="Calibri" w:hAnsi="Calibri" w:cs="Calibri" w:hint="default"/>
        <w:w w:val="100"/>
        <w:sz w:val="23"/>
        <w:szCs w:val="23"/>
        <w:lang w:val="es-ES" w:eastAsia="en-US" w:bidi="ar-SA"/>
      </w:rPr>
    </w:lvl>
    <w:lvl w:ilvl="3">
      <w:numFmt w:val="bullet"/>
      <w:lvlText w:val="•"/>
      <w:lvlJc w:val="left"/>
      <w:pPr>
        <w:ind w:left="1985" w:hanging="12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031" w:hanging="12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077" w:hanging="12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123" w:hanging="12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169" w:hanging="12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214" w:hanging="123"/>
      </w:pPr>
      <w:rPr>
        <w:rFonts w:hint="default"/>
        <w:lang w:val="es-ES" w:eastAsia="en-US" w:bidi="ar-SA"/>
      </w:rPr>
    </w:lvl>
  </w:abstractNum>
  <w:abstractNum w:abstractNumId="3" w15:restartNumberingAfterBreak="0">
    <w:nsid w:val="1982459B"/>
    <w:multiLevelType w:val="hybridMultilevel"/>
    <w:tmpl w:val="E9E810B4"/>
    <w:lvl w:ilvl="0" w:tplc="47862D3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805DFD"/>
    <w:multiLevelType w:val="hybridMultilevel"/>
    <w:tmpl w:val="043A89A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A750FD"/>
    <w:multiLevelType w:val="hybridMultilevel"/>
    <w:tmpl w:val="0E38DDC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131BCA"/>
    <w:multiLevelType w:val="hybridMultilevel"/>
    <w:tmpl w:val="88720544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F55F52"/>
    <w:multiLevelType w:val="hybridMultilevel"/>
    <w:tmpl w:val="0D4C9BC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CB2BB3"/>
    <w:multiLevelType w:val="multilevel"/>
    <w:tmpl w:val="2710FDE6"/>
    <w:lvl w:ilvl="0">
      <w:start w:val="2"/>
      <w:numFmt w:val="decimal"/>
      <w:lvlText w:val="%1"/>
      <w:lvlJc w:val="left"/>
      <w:pPr>
        <w:ind w:left="538" w:hanging="420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38" w:hanging="420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293" w:hanging="42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169" w:hanging="4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46" w:hanging="4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23" w:hanging="4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99" w:hanging="4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76" w:hanging="4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553" w:hanging="420"/>
      </w:pPr>
      <w:rPr>
        <w:rFonts w:hint="default"/>
        <w:lang w:val="es-ES" w:eastAsia="en-US" w:bidi="ar-SA"/>
      </w:rPr>
    </w:lvl>
  </w:abstractNum>
  <w:abstractNum w:abstractNumId="9" w15:restartNumberingAfterBreak="0">
    <w:nsid w:val="3BF01FB1"/>
    <w:multiLevelType w:val="hybridMultilevel"/>
    <w:tmpl w:val="08424144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9076050"/>
    <w:multiLevelType w:val="hybridMultilevel"/>
    <w:tmpl w:val="3E884792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D520CC8"/>
    <w:multiLevelType w:val="multilevel"/>
    <w:tmpl w:val="F2C4F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D00659"/>
    <w:multiLevelType w:val="hybridMultilevel"/>
    <w:tmpl w:val="556C87B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281341"/>
    <w:multiLevelType w:val="hybridMultilevel"/>
    <w:tmpl w:val="6BC037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C08C5"/>
    <w:multiLevelType w:val="hybridMultilevel"/>
    <w:tmpl w:val="3A60BDE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1126D9"/>
    <w:multiLevelType w:val="hybridMultilevel"/>
    <w:tmpl w:val="1E4A3FF4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887606C"/>
    <w:multiLevelType w:val="hybridMultilevel"/>
    <w:tmpl w:val="515824C0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03B5819"/>
    <w:multiLevelType w:val="hybridMultilevel"/>
    <w:tmpl w:val="EB7CA4E4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44716C1"/>
    <w:multiLevelType w:val="hybridMultilevel"/>
    <w:tmpl w:val="0598DA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18"/>
  </w:num>
  <w:num w:numId="4">
    <w:abstractNumId w:val="11"/>
  </w:num>
  <w:num w:numId="5">
    <w:abstractNumId w:val="17"/>
  </w:num>
  <w:num w:numId="6">
    <w:abstractNumId w:val="16"/>
  </w:num>
  <w:num w:numId="7">
    <w:abstractNumId w:val="1"/>
  </w:num>
  <w:num w:numId="8">
    <w:abstractNumId w:val="7"/>
  </w:num>
  <w:num w:numId="9">
    <w:abstractNumId w:val="3"/>
  </w:num>
  <w:num w:numId="10">
    <w:abstractNumId w:val="5"/>
  </w:num>
  <w:num w:numId="11">
    <w:abstractNumId w:val="15"/>
  </w:num>
  <w:num w:numId="12">
    <w:abstractNumId w:val="0"/>
  </w:num>
  <w:num w:numId="13">
    <w:abstractNumId w:val="4"/>
  </w:num>
  <w:num w:numId="14">
    <w:abstractNumId w:val="9"/>
  </w:num>
  <w:num w:numId="15">
    <w:abstractNumId w:val="12"/>
  </w:num>
  <w:num w:numId="16">
    <w:abstractNumId w:val="14"/>
  </w:num>
  <w:num w:numId="17">
    <w:abstractNumId w:val="2"/>
  </w:num>
  <w:num w:numId="18">
    <w:abstractNumId w:val="10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AF7"/>
    <w:rsid w:val="00001248"/>
    <w:rsid w:val="00007F1B"/>
    <w:rsid w:val="00020021"/>
    <w:rsid w:val="000344DC"/>
    <w:rsid w:val="0005388B"/>
    <w:rsid w:val="00067020"/>
    <w:rsid w:val="00075336"/>
    <w:rsid w:val="00077BC9"/>
    <w:rsid w:val="0008521B"/>
    <w:rsid w:val="00091BC1"/>
    <w:rsid w:val="000A2C54"/>
    <w:rsid w:val="000A3CB8"/>
    <w:rsid w:val="000A416C"/>
    <w:rsid w:val="000A787F"/>
    <w:rsid w:val="000B659D"/>
    <w:rsid w:val="000D248D"/>
    <w:rsid w:val="000D4523"/>
    <w:rsid w:val="000E132B"/>
    <w:rsid w:val="000E135A"/>
    <w:rsid w:val="000E1BF1"/>
    <w:rsid w:val="000F0308"/>
    <w:rsid w:val="000F0971"/>
    <w:rsid w:val="000F59B7"/>
    <w:rsid w:val="001008B3"/>
    <w:rsid w:val="0010268B"/>
    <w:rsid w:val="00106541"/>
    <w:rsid w:val="00136F99"/>
    <w:rsid w:val="00153A4A"/>
    <w:rsid w:val="00153CA4"/>
    <w:rsid w:val="00160DA2"/>
    <w:rsid w:val="001610F0"/>
    <w:rsid w:val="001731BA"/>
    <w:rsid w:val="00173622"/>
    <w:rsid w:val="00182FA3"/>
    <w:rsid w:val="00186AA3"/>
    <w:rsid w:val="00190D92"/>
    <w:rsid w:val="001966BD"/>
    <w:rsid w:val="001B5C66"/>
    <w:rsid w:val="001D24EC"/>
    <w:rsid w:val="001D28A0"/>
    <w:rsid w:val="001E0869"/>
    <w:rsid w:val="001F0A5B"/>
    <w:rsid w:val="00202CE0"/>
    <w:rsid w:val="002102B5"/>
    <w:rsid w:val="00225590"/>
    <w:rsid w:val="00234B49"/>
    <w:rsid w:val="00240D7B"/>
    <w:rsid w:val="00240FFB"/>
    <w:rsid w:val="00247A8C"/>
    <w:rsid w:val="002612BA"/>
    <w:rsid w:val="00261B6A"/>
    <w:rsid w:val="00262636"/>
    <w:rsid w:val="00264739"/>
    <w:rsid w:val="002661EB"/>
    <w:rsid w:val="00284054"/>
    <w:rsid w:val="002852D3"/>
    <w:rsid w:val="00286178"/>
    <w:rsid w:val="002A4CB9"/>
    <w:rsid w:val="002A6F5A"/>
    <w:rsid w:val="002B37AB"/>
    <w:rsid w:val="002B5558"/>
    <w:rsid w:val="002B57AB"/>
    <w:rsid w:val="002B7FBE"/>
    <w:rsid w:val="002D5E61"/>
    <w:rsid w:val="002D6D15"/>
    <w:rsid w:val="002E57BF"/>
    <w:rsid w:val="002E73B3"/>
    <w:rsid w:val="002F1A1A"/>
    <w:rsid w:val="002F5F46"/>
    <w:rsid w:val="00307694"/>
    <w:rsid w:val="00311A10"/>
    <w:rsid w:val="00321E33"/>
    <w:rsid w:val="00324690"/>
    <w:rsid w:val="003422C0"/>
    <w:rsid w:val="00371093"/>
    <w:rsid w:val="0037170F"/>
    <w:rsid w:val="00377F0B"/>
    <w:rsid w:val="0038185B"/>
    <w:rsid w:val="00387735"/>
    <w:rsid w:val="00387CD3"/>
    <w:rsid w:val="00395295"/>
    <w:rsid w:val="003A5AEF"/>
    <w:rsid w:val="003B11F4"/>
    <w:rsid w:val="003B6A75"/>
    <w:rsid w:val="003D2845"/>
    <w:rsid w:val="003D40A2"/>
    <w:rsid w:val="003E5ABE"/>
    <w:rsid w:val="003E5AFC"/>
    <w:rsid w:val="003F58FF"/>
    <w:rsid w:val="00405B9D"/>
    <w:rsid w:val="004145CB"/>
    <w:rsid w:val="00421658"/>
    <w:rsid w:val="00457708"/>
    <w:rsid w:val="004604A0"/>
    <w:rsid w:val="00462DA9"/>
    <w:rsid w:val="00466D48"/>
    <w:rsid w:val="00470648"/>
    <w:rsid w:val="004747AA"/>
    <w:rsid w:val="00487463"/>
    <w:rsid w:val="00490BAB"/>
    <w:rsid w:val="0049744E"/>
    <w:rsid w:val="004A781C"/>
    <w:rsid w:val="004B11F2"/>
    <w:rsid w:val="004C2453"/>
    <w:rsid w:val="004C3D4E"/>
    <w:rsid w:val="004D1266"/>
    <w:rsid w:val="004D6043"/>
    <w:rsid w:val="004E51BD"/>
    <w:rsid w:val="004E54DF"/>
    <w:rsid w:val="005029C9"/>
    <w:rsid w:val="0051750A"/>
    <w:rsid w:val="00522B0F"/>
    <w:rsid w:val="00531BAC"/>
    <w:rsid w:val="0054413A"/>
    <w:rsid w:val="0055479D"/>
    <w:rsid w:val="005571B2"/>
    <w:rsid w:val="00563803"/>
    <w:rsid w:val="005725C4"/>
    <w:rsid w:val="00575D78"/>
    <w:rsid w:val="005818FC"/>
    <w:rsid w:val="00582AFB"/>
    <w:rsid w:val="0058443D"/>
    <w:rsid w:val="005866F4"/>
    <w:rsid w:val="005869FE"/>
    <w:rsid w:val="005A0E70"/>
    <w:rsid w:val="005A3E95"/>
    <w:rsid w:val="005A6B6C"/>
    <w:rsid w:val="005B34B7"/>
    <w:rsid w:val="005B3565"/>
    <w:rsid w:val="005B6FCC"/>
    <w:rsid w:val="005E43E2"/>
    <w:rsid w:val="005E79FB"/>
    <w:rsid w:val="005F3EAB"/>
    <w:rsid w:val="006044B5"/>
    <w:rsid w:val="00612237"/>
    <w:rsid w:val="00614269"/>
    <w:rsid w:val="00626609"/>
    <w:rsid w:val="00630ABE"/>
    <w:rsid w:val="0063183F"/>
    <w:rsid w:val="00636641"/>
    <w:rsid w:val="00637E72"/>
    <w:rsid w:val="00644074"/>
    <w:rsid w:val="00647A61"/>
    <w:rsid w:val="0065055B"/>
    <w:rsid w:val="006550A3"/>
    <w:rsid w:val="006638C5"/>
    <w:rsid w:val="00663E2F"/>
    <w:rsid w:val="00671B6C"/>
    <w:rsid w:val="00681A84"/>
    <w:rsid w:val="0068728E"/>
    <w:rsid w:val="006B6351"/>
    <w:rsid w:val="006C3523"/>
    <w:rsid w:val="006C4659"/>
    <w:rsid w:val="006D4C53"/>
    <w:rsid w:val="006E0AF7"/>
    <w:rsid w:val="006E18F6"/>
    <w:rsid w:val="006E7979"/>
    <w:rsid w:val="006F303E"/>
    <w:rsid w:val="006F77B9"/>
    <w:rsid w:val="00700642"/>
    <w:rsid w:val="00701D1D"/>
    <w:rsid w:val="007055CC"/>
    <w:rsid w:val="00712782"/>
    <w:rsid w:val="00713D03"/>
    <w:rsid w:val="007143BF"/>
    <w:rsid w:val="00714DC7"/>
    <w:rsid w:val="00717E04"/>
    <w:rsid w:val="00762A87"/>
    <w:rsid w:val="007631DA"/>
    <w:rsid w:val="0076577C"/>
    <w:rsid w:val="0077062E"/>
    <w:rsid w:val="007709FC"/>
    <w:rsid w:val="00770D83"/>
    <w:rsid w:val="007831D4"/>
    <w:rsid w:val="00792C1C"/>
    <w:rsid w:val="007A2923"/>
    <w:rsid w:val="007A7A97"/>
    <w:rsid w:val="007C3D82"/>
    <w:rsid w:val="007D127A"/>
    <w:rsid w:val="007E38FE"/>
    <w:rsid w:val="007F0A2C"/>
    <w:rsid w:val="007F1EE6"/>
    <w:rsid w:val="007F7C73"/>
    <w:rsid w:val="00800BA0"/>
    <w:rsid w:val="008030FA"/>
    <w:rsid w:val="00805EF9"/>
    <w:rsid w:val="008121BC"/>
    <w:rsid w:val="00825281"/>
    <w:rsid w:val="008315FF"/>
    <w:rsid w:val="00842FEC"/>
    <w:rsid w:val="00843D75"/>
    <w:rsid w:val="00856B86"/>
    <w:rsid w:val="008670BC"/>
    <w:rsid w:val="00873BAE"/>
    <w:rsid w:val="00874FAF"/>
    <w:rsid w:val="00884041"/>
    <w:rsid w:val="00894F13"/>
    <w:rsid w:val="008A42C3"/>
    <w:rsid w:val="008B0118"/>
    <w:rsid w:val="008B597D"/>
    <w:rsid w:val="008C32AF"/>
    <w:rsid w:val="008C41B1"/>
    <w:rsid w:val="008C6B2B"/>
    <w:rsid w:val="008D18C6"/>
    <w:rsid w:val="008D2049"/>
    <w:rsid w:val="008D520D"/>
    <w:rsid w:val="008E287C"/>
    <w:rsid w:val="008E69EE"/>
    <w:rsid w:val="008F2C23"/>
    <w:rsid w:val="008F3984"/>
    <w:rsid w:val="008F3F09"/>
    <w:rsid w:val="008F48A6"/>
    <w:rsid w:val="009024E3"/>
    <w:rsid w:val="00910436"/>
    <w:rsid w:val="00914A09"/>
    <w:rsid w:val="00943388"/>
    <w:rsid w:val="0095223D"/>
    <w:rsid w:val="009807C9"/>
    <w:rsid w:val="009B2FB8"/>
    <w:rsid w:val="009B7EEB"/>
    <w:rsid w:val="009C0CEC"/>
    <w:rsid w:val="009E09D3"/>
    <w:rsid w:val="009E47AD"/>
    <w:rsid w:val="00A23B03"/>
    <w:rsid w:val="00A41A95"/>
    <w:rsid w:val="00A518F9"/>
    <w:rsid w:val="00A52333"/>
    <w:rsid w:val="00A663D4"/>
    <w:rsid w:val="00A671F1"/>
    <w:rsid w:val="00A751B3"/>
    <w:rsid w:val="00A87331"/>
    <w:rsid w:val="00A90740"/>
    <w:rsid w:val="00AA7007"/>
    <w:rsid w:val="00AE1E30"/>
    <w:rsid w:val="00AF1B62"/>
    <w:rsid w:val="00AF6E90"/>
    <w:rsid w:val="00B069CD"/>
    <w:rsid w:val="00B07ED0"/>
    <w:rsid w:val="00B13FF6"/>
    <w:rsid w:val="00B25B66"/>
    <w:rsid w:val="00B2722F"/>
    <w:rsid w:val="00B36AC2"/>
    <w:rsid w:val="00B42C08"/>
    <w:rsid w:val="00B44060"/>
    <w:rsid w:val="00B56C42"/>
    <w:rsid w:val="00B573C0"/>
    <w:rsid w:val="00B90B0E"/>
    <w:rsid w:val="00B96CC0"/>
    <w:rsid w:val="00BA2D37"/>
    <w:rsid w:val="00BA66BE"/>
    <w:rsid w:val="00BA7402"/>
    <w:rsid w:val="00BB20F5"/>
    <w:rsid w:val="00BB2A83"/>
    <w:rsid w:val="00BB7761"/>
    <w:rsid w:val="00BC0612"/>
    <w:rsid w:val="00BC76D2"/>
    <w:rsid w:val="00BE5721"/>
    <w:rsid w:val="00C0093E"/>
    <w:rsid w:val="00C17372"/>
    <w:rsid w:val="00C21965"/>
    <w:rsid w:val="00C23B58"/>
    <w:rsid w:val="00C37066"/>
    <w:rsid w:val="00C474DB"/>
    <w:rsid w:val="00C47F06"/>
    <w:rsid w:val="00C5723A"/>
    <w:rsid w:val="00C707AC"/>
    <w:rsid w:val="00C71E86"/>
    <w:rsid w:val="00C75B73"/>
    <w:rsid w:val="00C84906"/>
    <w:rsid w:val="00C85F53"/>
    <w:rsid w:val="00C877D6"/>
    <w:rsid w:val="00C925EB"/>
    <w:rsid w:val="00CA23E4"/>
    <w:rsid w:val="00CA7F06"/>
    <w:rsid w:val="00CB4D46"/>
    <w:rsid w:val="00CC1C3D"/>
    <w:rsid w:val="00CC7D66"/>
    <w:rsid w:val="00CD49D3"/>
    <w:rsid w:val="00CE21AC"/>
    <w:rsid w:val="00CF2659"/>
    <w:rsid w:val="00CF6110"/>
    <w:rsid w:val="00D14FCE"/>
    <w:rsid w:val="00D160C4"/>
    <w:rsid w:val="00D213AF"/>
    <w:rsid w:val="00D4047A"/>
    <w:rsid w:val="00D46646"/>
    <w:rsid w:val="00D56CF4"/>
    <w:rsid w:val="00D602F9"/>
    <w:rsid w:val="00D6422E"/>
    <w:rsid w:val="00D7296D"/>
    <w:rsid w:val="00D87C1E"/>
    <w:rsid w:val="00D915A5"/>
    <w:rsid w:val="00D92531"/>
    <w:rsid w:val="00DA0C90"/>
    <w:rsid w:val="00DA4FE4"/>
    <w:rsid w:val="00DA50E5"/>
    <w:rsid w:val="00DC5942"/>
    <w:rsid w:val="00DD0DA0"/>
    <w:rsid w:val="00DE3F0A"/>
    <w:rsid w:val="00DF3C45"/>
    <w:rsid w:val="00E02EB8"/>
    <w:rsid w:val="00E2313F"/>
    <w:rsid w:val="00E25540"/>
    <w:rsid w:val="00E30200"/>
    <w:rsid w:val="00E31E06"/>
    <w:rsid w:val="00E43C90"/>
    <w:rsid w:val="00E444BA"/>
    <w:rsid w:val="00E53E0B"/>
    <w:rsid w:val="00E55D51"/>
    <w:rsid w:val="00E56859"/>
    <w:rsid w:val="00E604EC"/>
    <w:rsid w:val="00E620FE"/>
    <w:rsid w:val="00E634DF"/>
    <w:rsid w:val="00E74D41"/>
    <w:rsid w:val="00E825A7"/>
    <w:rsid w:val="00EA0349"/>
    <w:rsid w:val="00EA0EA1"/>
    <w:rsid w:val="00EA7228"/>
    <w:rsid w:val="00ED10AD"/>
    <w:rsid w:val="00ED1636"/>
    <w:rsid w:val="00ED2B5D"/>
    <w:rsid w:val="00ED6F52"/>
    <w:rsid w:val="00EE0735"/>
    <w:rsid w:val="00EE763E"/>
    <w:rsid w:val="00EF2682"/>
    <w:rsid w:val="00EF75A5"/>
    <w:rsid w:val="00F07577"/>
    <w:rsid w:val="00F219C5"/>
    <w:rsid w:val="00F30099"/>
    <w:rsid w:val="00F43D90"/>
    <w:rsid w:val="00F50381"/>
    <w:rsid w:val="00F72427"/>
    <w:rsid w:val="00F74ACC"/>
    <w:rsid w:val="00F825B0"/>
    <w:rsid w:val="00F82C9F"/>
    <w:rsid w:val="00F84498"/>
    <w:rsid w:val="00F857BD"/>
    <w:rsid w:val="00F90514"/>
    <w:rsid w:val="00F91B3A"/>
    <w:rsid w:val="00F95E01"/>
    <w:rsid w:val="00FA7B9B"/>
    <w:rsid w:val="00FC24C7"/>
    <w:rsid w:val="00FC513C"/>
    <w:rsid w:val="00FD1DCD"/>
    <w:rsid w:val="00FE3D6E"/>
    <w:rsid w:val="00FE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D5125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A760C5"/>
    <w:pPr>
      <w:spacing w:after="200" w:line="276" w:lineRule="auto"/>
    </w:pPr>
    <w:rPr>
      <w:sz w:val="22"/>
      <w:szCs w:val="22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75B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E620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link w:val="Ttulo4Car"/>
    <w:uiPriority w:val="9"/>
    <w:qFormat/>
    <w:rsid w:val="006D0439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22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2277"/>
  </w:style>
  <w:style w:type="paragraph" w:styleId="Piedepgina">
    <w:name w:val="footer"/>
    <w:basedOn w:val="Normal"/>
    <w:link w:val="PiedepginaCar"/>
    <w:uiPriority w:val="99"/>
    <w:unhideWhenUsed/>
    <w:rsid w:val="004922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2277"/>
  </w:style>
  <w:style w:type="paragraph" w:styleId="Textodeglobo">
    <w:name w:val="Balloon Text"/>
    <w:basedOn w:val="Normal"/>
    <w:link w:val="TextodegloboCar"/>
    <w:uiPriority w:val="99"/>
    <w:semiHidden/>
    <w:unhideWhenUsed/>
    <w:rsid w:val="00492277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492277"/>
    <w:rPr>
      <w:rFonts w:ascii="Tahoma" w:hAnsi="Tahoma" w:cs="Tahoma"/>
      <w:sz w:val="16"/>
      <w:szCs w:val="16"/>
    </w:rPr>
  </w:style>
  <w:style w:type="paragraph" w:customStyle="1" w:styleId="Listavistosa-nfasis11">
    <w:name w:val="Lista vistosa - Énfasis 11"/>
    <w:basedOn w:val="Normal"/>
    <w:uiPriority w:val="34"/>
    <w:qFormat/>
    <w:rsid w:val="00DA3460"/>
    <w:pPr>
      <w:ind w:left="720"/>
      <w:contextualSpacing/>
    </w:pPr>
  </w:style>
  <w:style w:type="table" w:styleId="Tablaconcuadrcula">
    <w:name w:val="Table Grid"/>
    <w:basedOn w:val="Tablanormal"/>
    <w:uiPriority w:val="59"/>
    <w:rsid w:val="00490D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5E49D1"/>
  </w:style>
  <w:style w:type="character" w:styleId="Hipervnculo">
    <w:name w:val="Hyperlink"/>
    <w:uiPriority w:val="99"/>
    <w:unhideWhenUsed/>
    <w:rsid w:val="00BA7C24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BD1804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706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Textoennegrita">
    <w:name w:val="Strong"/>
    <w:uiPriority w:val="22"/>
    <w:qFormat/>
    <w:rsid w:val="0070681E"/>
    <w:rPr>
      <w:b/>
      <w:bCs/>
    </w:rPr>
  </w:style>
  <w:style w:type="paragraph" w:customStyle="1" w:styleId="Sombreadovistoso-nfasis11">
    <w:name w:val="Sombreado vistoso - Énfasis 11"/>
    <w:hidden/>
    <w:uiPriority w:val="99"/>
    <w:semiHidden/>
    <w:rsid w:val="00BE29F4"/>
    <w:rPr>
      <w:sz w:val="22"/>
      <w:szCs w:val="22"/>
      <w:lang w:val="es-ES" w:eastAsia="es-ES"/>
    </w:rPr>
  </w:style>
  <w:style w:type="character" w:customStyle="1" w:styleId="il">
    <w:name w:val="il"/>
    <w:rsid w:val="002902A2"/>
  </w:style>
  <w:style w:type="character" w:customStyle="1" w:styleId="A5">
    <w:name w:val="A5"/>
    <w:uiPriority w:val="99"/>
    <w:rsid w:val="002902A2"/>
    <w:rPr>
      <w:rFonts w:cs="Whitney Book"/>
      <w:color w:val="808284"/>
      <w:sz w:val="18"/>
      <w:szCs w:val="18"/>
    </w:rPr>
  </w:style>
  <w:style w:type="character" w:customStyle="1" w:styleId="A6">
    <w:name w:val="A6"/>
    <w:uiPriority w:val="99"/>
    <w:rsid w:val="00895DD5"/>
    <w:rPr>
      <w:rFonts w:cs="Whitney Book"/>
      <w:color w:val="211D1E"/>
      <w:sz w:val="16"/>
      <w:szCs w:val="16"/>
    </w:rPr>
  </w:style>
  <w:style w:type="paragraph" w:customStyle="1" w:styleId="Pa1">
    <w:name w:val="Pa1"/>
    <w:basedOn w:val="Normal"/>
    <w:next w:val="Normal"/>
    <w:uiPriority w:val="99"/>
    <w:rsid w:val="00895DD5"/>
    <w:pPr>
      <w:autoSpaceDE w:val="0"/>
      <w:autoSpaceDN w:val="0"/>
      <w:adjustRightInd w:val="0"/>
      <w:spacing w:after="0" w:line="241" w:lineRule="atLeast"/>
    </w:pPr>
    <w:rPr>
      <w:rFonts w:ascii="Whitney Book" w:hAnsi="Whitney Book"/>
      <w:sz w:val="24"/>
      <w:szCs w:val="24"/>
    </w:rPr>
  </w:style>
  <w:style w:type="character" w:customStyle="1" w:styleId="A8">
    <w:name w:val="A8"/>
    <w:uiPriority w:val="99"/>
    <w:rsid w:val="00895DD5"/>
    <w:rPr>
      <w:rFonts w:cs="Whitney Book"/>
      <w:color w:val="211D1E"/>
      <w:sz w:val="9"/>
      <w:szCs w:val="9"/>
    </w:rPr>
  </w:style>
  <w:style w:type="character" w:customStyle="1" w:styleId="Ttulo4Car">
    <w:name w:val="Título 4 Car"/>
    <w:link w:val="Ttulo4"/>
    <w:uiPriority w:val="9"/>
    <w:rsid w:val="006D0439"/>
    <w:rPr>
      <w:rFonts w:ascii="Times New Roman" w:hAnsi="Times New Roman"/>
      <w:b/>
      <w:bCs/>
      <w:sz w:val="24"/>
      <w:szCs w:val="24"/>
    </w:rPr>
  </w:style>
  <w:style w:type="character" w:customStyle="1" w:styleId="screen-name">
    <w:name w:val="screen-name"/>
    <w:rsid w:val="00D22AAF"/>
  </w:style>
  <w:style w:type="character" w:customStyle="1" w:styleId="u-linkcomplex-target">
    <w:name w:val="u-linkcomplex-target"/>
    <w:rsid w:val="00D22AAF"/>
  </w:style>
  <w:style w:type="paragraph" w:customStyle="1" w:styleId="Default">
    <w:name w:val="Default"/>
    <w:rsid w:val="00BB00E3"/>
    <w:pPr>
      <w:widowControl w:val="0"/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ED2B5D"/>
    <w:pPr>
      <w:ind w:left="708"/>
    </w:pPr>
  </w:style>
  <w:style w:type="paragraph" w:styleId="Textoindependiente">
    <w:name w:val="Body Text"/>
    <w:basedOn w:val="Normal"/>
    <w:link w:val="TextoindependienteCar"/>
    <w:uiPriority w:val="1"/>
    <w:qFormat/>
    <w:rsid w:val="00A671F1"/>
    <w:pPr>
      <w:widowControl w:val="0"/>
      <w:autoSpaceDE w:val="0"/>
      <w:autoSpaceDN w:val="0"/>
      <w:spacing w:after="0" w:line="240" w:lineRule="auto"/>
    </w:pPr>
    <w:rPr>
      <w:rFonts w:eastAsia="Calibri" w:cs="Calibri"/>
      <w:sz w:val="24"/>
      <w:szCs w:val="24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671F1"/>
    <w:rPr>
      <w:rFonts w:eastAsia="Calibri" w:cs="Calibri"/>
      <w:sz w:val="24"/>
      <w:szCs w:val="24"/>
      <w:lang w:val="es-ES" w:eastAsia="en-US"/>
    </w:rPr>
  </w:style>
  <w:style w:type="character" w:customStyle="1" w:styleId="Ttulo2Car">
    <w:name w:val="Título 2 Car"/>
    <w:basedOn w:val="Fuentedeprrafopredeter"/>
    <w:link w:val="Ttulo2"/>
    <w:semiHidden/>
    <w:rsid w:val="00E620F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"/>
    </w:rPr>
  </w:style>
  <w:style w:type="paragraph" w:customStyle="1" w:styleId="yiv2558188528ydp34649a99yiv7557517009ydp5cc440ccyiv6164624192ydp85e1ec2yiv1154491734msonormal">
    <w:name w:val="yiv2558188528ydp34649a99yiv7557517009ydp5cc440ccyiv6164624192ydp85e1ec2yiv1154491734msonormal"/>
    <w:basedOn w:val="Normal"/>
    <w:rsid w:val="004C24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v1msonormal">
    <w:name w:val="v1msonormal"/>
    <w:basedOn w:val="Normal"/>
    <w:rsid w:val="00202C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C75B7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/>
    </w:rPr>
  </w:style>
  <w:style w:type="character" w:customStyle="1" w:styleId="apple-tab-span">
    <w:name w:val="apple-tab-span"/>
    <w:basedOn w:val="Fuentedeprrafopredeter"/>
    <w:rsid w:val="00D213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23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87364">
                  <w:marLeft w:val="118"/>
                  <w:marRight w:val="1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raltific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464</Words>
  <Characters>2552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Santander</Company>
  <LinksUpToDate>false</LinksUpToDate>
  <CharactersWithSpaces>3010</CharactersWithSpaces>
  <SharedDoc>false</SharedDoc>
  <HLinks>
    <vt:vector size="36" baseType="variant">
      <vt:variant>
        <vt:i4>2949145</vt:i4>
      </vt:variant>
      <vt:variant>
        <vt:i4>15</vt:i4>
      </vt:variant>
      <vt:variant>
        <vt:i4>0</vt:i4>
      </vt:variant>
      <vt:variant>
        <vt:i4>5</vt:i4>
      </vt:variant>
      <vt:variant>
        <vt:lpwstr>http://twitter.com/ueprensa</vt:lpwstr>
      </vt:variant>
      <vt:variant>
        <vt:lpwstr/>
      </vt:variant>
      <vt:variant>
        <vt:i4>4653149</vt:i4>
      </vt:variant>
      <vt:variant>
        <vt:i4>12</vt:i4>
      </vt:variant>
      <vt:variant>
        <vt:i4>0</vt:i4>
      </vt:variant>
      <vt:variant>
        <vt:i4>5</vt:i4>
      </vt:variant>
      <vt:variant>
        <vt:lpwstr>http://www.laureate.net/</vt:lpwstr>
      </vt:variant>
      <vt:variant>
        <vt:lpwstr/>
      </vt:variant>
      <vt:variant>
        <vt:i4>6619226</vt:i4>
      </vt:variant>
      <vt:variant>
        <vt:i4>9</vt:i4>
      </vt:variant>
      <vt:variant>
        <vt:i4>0</vt:i4>
      </vt:variant>
      <vt:variant>
        <vt:i4>5</vt:i4>
      </vt:variant>
      <vt:variant>
        <vt:lpwstr>http://universidadeuropea.es/prensa</vt:lpwstr>
      </vt:variant>
      <vt:variant>
        <vt:lpwstr/>
      </vt:variant>
      <vt:variant>
        <vt:i4>196647</vt:i4>
      </vt:variant>
      <vt:variant>
        <vt:i4>6</vt:i4>
      </vt:variant>
      <vt:variant>
        <vt:i4>0</vt:i4>
      </vt:variant>
      <vt:variant>
        <vt:i4>5</vt:i4>
      </vt:variant>
      <vt:variant>
        <vt:lpwstr>http://universidadeuropea.es/</vt:lpwstr>
      </vt:variant>
      <vt:variant>
        <vt:lpwstr/>
      </vt:variant>
      <vt:variant>
        <vt:i4>3866668</vt:i4>
      </vt:variant>
      <vt:variant>
        <vt:i4>3</vt:i4>
      </vt:variant>
      <vt:variant>
        <vt:i4>0</vt:i4>
      </vt:variant>
      <vt:variant>
        <vt:i4>5</vt:i4>
      </vt:variant>
      <vt:variant>
        <vt:lpwstr>mailto:joaquin.ulloa@ogilvy.com</vt:lpwstr>
      </vt:variant>
      <vt:variant>
        <vt:lpwstr/>
      </vt:variant>
      <vt:variant>
        <vt:i4>786554</vt:i4>
      </vt:variant>
      <vt:variant>
        <vt:i4>0</vt:i4>
      </vt:variant>
      <vt:variant>
        <vt:i4>0</vt:i4>
      </vt:variant>
      <vt:variant>
        <vt:i4>5</vt:i4>
      </vt:variant>
      <vt:variant>
        <vt:lpwstr>mailto:andres.pina@universidadeuropea.es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Inmaculada_vela</dc:creator>
  <cp:keywords/>
  <cp:lastModifiedBy>JUANA M. TERESA VALDEHITA MAYORAL</cp:lastModifiedBy>
  <cp:revision>2</cp:revision>
  <cp:lastPrinted>2021-03-10T09:54:00Z</cp:lastPrinted>
  <dcterms:created xsi:type="dcterms:W3CDTF">2021-03-10T09:58:00Z</dcterms:created>
  <dcterms:modified xsi:type="dcterms:W3CDTF">2021-03-10T09:58:00Z</dcterms:modified>
</cp:coreProperties>
</file>